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BD3F" w14:textId="458B6980" w:rsidR="00BA73E6" w:rsidRDefault="00BF1EA6" w:rsidP="00BA73E6">
      <w:pPr>
        <w:tabs>
          <w:tab w:val="left" w:pos="1134"/>
        </w:tabs>
        <w:spacing w:after="0" w:line="216" w:lineRule="auto"/>
        <w:ind w:left="284" w:right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EA6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0A78A26" wp14:editId="23DE9A05">
                <wp:simplePos x="0" y="0"/>
                <wp:positionH relativeFrom="column">
                  <wp:posOffset>6202680</wp:posOffset>
                </wp:positionH>
                <wp:positionV relativeFrom="paragraph">
                  <wp:posOffset>305435</wp:posOffset>
                </wp:positionV>
                <wp:extent cx="3888000" cy="1404620"/>
                <wp:effectExtent l="0" t="0" r="17780" b="266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5E73" w14:textId="49427DCB" w:rsidR="00BF1EA6" w:rsidRPr="00BF1EA6" w:rsidRDefault="00BF1EA6" w:rsidP="00BF1EA6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1EA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Approvato:</w:t>
                            </w:r>
                            <w:r w:rsidRPr="00BF1EA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ab/>
                              <w:t>Consiglio di CdS 10.07.2024 [prot. n. 88050/2024]</w:t>
                            </w:r>
                          </w:p>
                          <w:p w14:paraId="004ACDD8" w14:textId="11C4AA24" w:rsidR="00BF1EA6" w:rsidRPr="00BF1EA6" w:rsidRDefault="00BF1EA6" w:rsidP="00BF1EA6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1EA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ab/>
                              <w:t>Consiglio di Dipartimento 16.07.2024 [prot. n. 91067/2024]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78A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8.4pt;margin-top:24.05pt;width:306.15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" strokecolor="#e97132 [3205]">
                <v:textbox style="mso-fit-shape-to-text:t">
                  <w:txbxContent>
                    <w:p w14:paraId="1D9A5E73" w14:textId="49427DCB" w:rsidR="00BF1EA6" w:rsidRPr="00BF1EA6" w:rsidRDefault="00BF1EA6" w:rsidP="00BF1EA6">
                      <w:pPr>
                        <w:tabs>
                          <w:tab w:val="left" w:pos="99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BF1EA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Approvato:</w:t>
                      </w:r>
                      <w:r w:rsidRPr="00BF1EA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ab/>
                        <w:t xml:space="preserve">Consiglio di CdS 10.07.2024 [prot. n. </w:t>
                      </w:r>
                      <w:r w:rsidRPr="00BF1EA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88050</w:t>
                      </w:r>
                      <w:r w:rsidRPr="00BF1EA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/2024]</w:t>
                      </w:r>
                    </w:p>
                    <w:p w14:paraId="004ACDD8" w14:textId="11C4AA24" w:rsidR="00BF1EA6" w:rsidRPr="00BF1EA6" w:rsidRDefault="00BF1EA6" w:rsidP="00BF1EA6">
                      <w:pPr>
                        <w:tabs>
                          <w:tab w:val="left" w:pos="99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BF1EA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ab/>
                        <w:t xml:space="preserve">Consiglio di Dipartimento 16.07.2024 [prot. n. </w:t>
                      </w:r>
                      <w:r w:rsidRPr="00BF1EA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91067</w:t>
                      </w:r>
                      <w:r w:rsidRPr="00BF1EA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/2024]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7706"/>
      </w:tblGrid>
      <w:tr w:rsidR="00BA73E6" w14:paraId="47B41C7F" w14:textId="77777777" w:rsidTr="00BF1EA6">
        <w:tc>
          <w:tcPr>
            <w:tcW w:w="2410" w:type="dxa"/>
          </w:tcPr>
          <w:p w14:paraId="3E624799" w14:textId="467D944C" w:rsidR="00BA73E6" w:rsidRDefault="00BA73E6" w:rsidP="00BF1EA6">
            <w:pPr>
              <w:tabs>
                <w:tab w:val="left" w:pos="1134"/>
              </w:tabs>
              <w:spacing w:line="216" w:lineRule="auto"/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AF0DCF" wp14:editId="37652165">
                  <wp:extent cx="1409700" cy="612107"/>
                  <wp:effectExtent l="0" t="0" r="0" b="7620"/>
                  <wp:docPr id="1117" name="Immagin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E45697-842C-5381-AF08-2B1A5A9501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Immagine 1">
                            <a:extLst>
                              <a:ext uri="{FF2B5EF4-FFF2-40B4-BE49-F238E27FC236}">
                                <a16:creationId xmlns:a16="http://schemas.microsoft.com/office/drawing/2014/main" id="{47E45697-842C-5381-AF08-2B1A5A95018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151" r="-67" b="-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2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6" w:type="dxa"/>
            <w:vAlign w:val="center"/>
          </w:tcPr>
          <w:p w14:paraId="673ED1DA" w14:textId="72E7E6BA" w:rsidR="00BA73E6" w:rsidRPr="00BA73E6" w:rsidRDefault="00BA73E6" w:rsidP="00BF1EA6">
            <w:pPr>
              <w:tabs>
                <w:tab w:val="left" w:pos="928"/>
              </w:tabs>
              <w:spacing w:line="216" w:lineRule="auto"/>
              <w:ind w:left="77" w:right="113"/>
              <w:jc w:val="both"/>
              <w:rPr>
                <w:rFonts w:ascii="Times New Roman" w:hAnsi="Times New Roman" w:cs="Times New Roman"/>
                <w:b/>
                <w:smallCaps/>
                <w:color w:val="4C94D8" w:themeColor="text2" w:themeTint="80"/>
                <w:sz w:val="20"/>
                <w:szCs w:val="20"/>
              </w:rPr>
            </w:pPr>
            <w:r w:rsidRPr="00BA73E6">
              <w:rPr>
                <w:rFonts w:ascii="Times New Roman" w:hAnsi="Times New Roman" w:cs="Times New Roman"/>
                <w:b/>
                <w:color w:val="4C94D8" w:themeColor="text2" w:themeTint="80"/>
                <w:sz w:val="20"/>
                <w:szCs w:val="20"/>
              </w:rPr>
              <w:t>CCddSS</w:t>
            </w:r>
            <w:r w:rsidRPr="00BA73E6">
              <w:rPr>
                <w:rFonts w:ascii="Times New Roman" w:hAnsi="Times New Roman" w:cs="Times New Roman"/>
                <w:b/>
                <w:color w:val="4C94D8" w:themeColor="text2" w:themeTint="80"/>
                <w:sz w:val="20"/>
                <w:szCs w:val="20"/>
              </w:rPr>
              <w:tab/>
            </w:r>
            <w:r w:rsidRPr="00BA73E6">
              <w:rPr>
                <w:rFonts w:ascii="Times New Roman" w:hAnsi="Times New Roman" w:cs="Times New Roman"/>
                <w:b/>
                <w:smallCaps/>
                <w:color w:val="4C94D8" w:themeColor="text2" w:themeTint="80"/>
                <w:sz w:val="20"/>
                <w:szCs w:val="20"/>
              </w:rPr>
              <w:t>Scienze e tecniche psicologiche cliniche e preventive</w:t>
            </w:r>
          </w:p>
          <w:p w14:paraId="700586B6" w14:textId="461438A9" w:rsidR="00BA73E6" w:rsidRPr="00BA73E6" w:rsidRDefault="00BA73E6" w:rsidP="00BF1EA6">
            <w:pPr>
              <w:tabs>
                <w:tab w:val="left" w:pos="928"/>
              </w:tabs>
              <w:spacing w:line="216" w:lineRule="auto"/>
              <w:ind w:left="77" w:right="113"/>
              <w:jc w:val="both"/>
              <w:rPr>
                <w:rFonts w:ascii="Times New Roman" w:hAnsi="Times New Roman" w:cs="Times New Roman"/>
                <w:b/>
                <w:smallCaps/>
                <w:color w:val="4C94D8" w:themeColor="text2" w:themeTint="80"/>
                <w:sz w:val="20"/>
                <w:szCs w:val="20"/>
              </w:rPr>
            </w:pPr>
            <w:r w:rsidRPr="00BA73E6">
              <w:rPr>
                <w:rFonts w:ascii="Times New Roman" w:hAnsi="Times New Roman" w:cs="Times New Roman"/>
                <w:b/>
                <w:smallCaps/>
                <w:color w:val="4C94D8" w:themeColor="text2" w:themeTint="80"/>
                <w:sz w:val="20"/>
                <w:szCs w:val="20"/>
              </w:rPr>
              <w:tab/>
              <w:t>Psicologia clinica e della salute nel ciclo di vita</w:t>
            </w:r>
          </w:p>
          <w:p w14:paraId="5B61883B" w14:textId="77777777" w:rsidR="00BA73E6" w:rsidRDefault="00BA73E6" w:rsidP="00BF1EA6">
            <w:pPr>
              <w:tabs>
                <w:tab w:val="left" w:pos="928"/>
              </w:tabs>
              <w:spacing w:line="216" w:lineRule="auto"/>
              <w:ind w:left="77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8B9E2B" w14:textId="2DC78391" w:rsidR="006934F6" w:rsidRPr="00BA73E6" w:rsidRDefault="00BF1EA6" w:rsidP="003E0140">
      <w:pPr>
        <w:spacing w:before="120" w:after="0" w:line="216" w:lineRule="auto"/>
        <w:ind w:left="280" w:right="113" w:firstLine="4"/>
        <w:jc w:val="both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br w:type="textWrapping" w:clear="all"/>
      </w:r>
      <w:r w:rsidRPr="00BA73E6">
        <w:rPr>
          <w:rFonts w:ascii="Times New Roman" w:hAnsi="Times New Roman" w:cs="Times New Roman"/>
          <w:b/>
          <w:bCs/>
          <w:smallCaps/>
          <w:sz w:val="32"/>
          <w:szCs w:val="32"/>
        </w:rPr>
        <w:t>Calendario didattico a.a. 202</w:t>
      </w:r>
      <w:r w:rsidR="003E0140" w:rsidRPr="00BA73E6">
        <w:rPr>
          <w:rFonts w:ascii="Times New Roman" w:hAnsi="Times New Roman" w:cs="Times New Roman"/>
          <w:b/>
          <w:bCs/>
          <w:smallCaps/>
          <w:sz w:val="32"/>
          <w:szCs w:val="32"/>
        </w:rPr>
        <w:t>4</w:t>
      </w:r>
      <w:r w:rsidRPr="00BA73E6">
        <w:rPr>
          <w:rFonts w:ascii="Times New Roman" w:hAnsi="Times New Roman" w:cs="Times New Roman"/>
          <w:b/>
          <w:bCs/>
          <w:smallCaps/>
          <w:sz w:val="32"/>
          <w:szCs w:val="32"/>
        </w:rPr>
        <w:t>/202</w:t>
      </w:r>
      <w:r w:rsidR="003E0140" w:rsidRPr="00BA73E6">
        <w:rPr>
          <w:rFonts w:ascii="Times New Roman" w:hAnsi="Times New Roman" w:cs="Times New Roman"/>
          <w:b/>
          <w:bCs/>
          <w:smallCaps/>
          <w:sz w:val="32"/>
          <w:szCs w:val="32"/>
        </w:rPr>
        <w:t>5</w:t>
      </w:r>
    </w:p>
    <w:tbl>
      <w:tblPr>
        <w:tblStyle w:val="TableGrid"/>
        <w:tblW w:w="17815" w:type="dxa"/>
        <w:tblInd w:w="473" w:type="dxa"/>
        <w:tblLook w:val="04A0" w:firstRow="1" w:lastRow="0" w:firstColumn="1" w:lastColumn="0" w:noHBand="0" w:noVBand="1"/>
      </w:tblPr>
      <w:tblGrid>
        <w:gridCol w:w="2587"/>
        <w:gridCol w:w="15228"/>
      </w:tblGrid>
      <w:tr w:rsidR="006934F6" w:rsidRPr="006A1CBB" w14:paraId="30F5880C" w14:textId="77777777" w:rsidTr="003E0140">
        <w:trPr>
          <w:trHeight w:val="1964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078889F6" w14:textId="77777777" w:rsidR="006934F6" w:rsidRPr="006A1CBB" w:rsidRDefault="006934F6" w:rsidP="003E0140">
            <w:pPr>
              <w:ind w:left="-633" w:right="171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2571" w:type="dxa"/>
              <w:tblInd w:w="0" w:type="dxa"/>
              <w:tblCellMar>
                <w:top w:w="30" w:type="dxa"/>
                <w:left w:w="33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1883"/>
            </w:tblGrid>
            <w:tr w:rsidR="003E0140" w:rsidRPr="006A1CBB" w14:paraId="666A94D0" w14:textId="77777777" w:rsidTr="00975721">
              <w:trPr>
                <w:trHeight w:val="180"/>
              </w:trPr>
              <w:tc>
                <w:tcPr>
                  <w:tcW w:w="257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39547A" w14:textId="64880A11" w:rsidR="003E0140" w:rsidRPr="006A1CBB" w:rsidRDefault="003E0140" w:rsidP="003E0140">
                  <w:pPr>
                    <w:ind w:left="10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  <w:r w:rsidR="00600372"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ezioni</w:t>
                  </w:r>
                </w:p>
              </w:tc>
            </w:tr>
            <w:tr w:rsidR="006934F6" w:rsidRPr="006A1CBB" w14:paraId="1537C685" w14:textId="77777777" w:rsidTr="00861B60">
              <w:trPr>
                <w:trHeight w:val="180"/>
              </w:trPr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DBD278" w14:textId="77777777" w:rsidR="006934F6" w:rsidRPr="006A1CBB" w:rsidRDefault="00684BA1" w:rsidP="003E014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Semestre </w:t>
                  </w:r>
                </w:p>
              </w:tc>
              <w:tc>
                <w:tcPr>
                  <w:tcW w:w="1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9261672" w14:textId="2A8AC512" w:rsidR="006934F6" w:rsidRPr="006A1CBB" w:rsidRDefault="00684BA1" w:rsidP="003E0140">
                  <w:pPr>
                    <w:ind w:left="107" w:right="1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Range</w:t>
                  </w:r>
                </w:p>
              </w:tc>
            </w:tr>
            <w:tr w:rsidR="006934F6" w:rsidRPr="006A1CBB" w14:paraId="6114AD0A" w14:textId="77777777" w:rsidTr="00861B60">
              <w:trPr>
                <w:trHeight w:val="358"/>
              </w:trPr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C78B26" w14:textId="77777777" w:rsidR="006934F6" w:rsidRPr="006A1CBB" w:rsidRDefault="00684BA1" w:rsidP="003E0140">
                  <w:pPr>
                    <w:ind w:left="5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 </w:t>
                  </w:r>
                </w:p>
              </w:tc>
              <w:tc>
                <w:tcPr>
                  <w:tcW w:w="1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31F86F" w14:textId="06A289BD" w:rsidR="006934F6" w:rsidRPr="006A1CBB" w:rsidRDefault="003E0140" w:rsidP="003E0140">
                  <w:pPr>
                    <w:ind w:left="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16.09.2024 – 20.12.2024</w:t>
                  </w:r>
                </w:p>
              </w:tc>
            </w:tr>
            <w:tr w:rsidR="00861B60" w:rsidRPr="006A1CBB" w14:paraId="057BF462" w14:textId="77777777" w:rsidTr="00881954">
              <w:trPr>
                <w:trHeight w:val="358"/>
              </w:trPr>
              <w:tc>
                <w:tcPr>
                  <w:tcW w:w="257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47B4FDDD" w14:textId="4E07595C" w:rsidR="00861B60" w:rsidRPr="006A1CBB" w:rsidRDefault="00861B60" w:rsidP="00BF1EA6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13F35FE" w14:textId="77777777" w:rsidR="006934F6" w:rsidRPr="006A1CBB" w:rsidRDefault="006934F6" w:rsidP="003E0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</w:tcPr>
          <w:p w14:paraId="2107378E" w14:textId="77777777" w:rsidR="006934F6" w:rsidRPr="006A1CBB" w:rsidRDefault="006934F6" w:rsidP="003E0140">
            <w:pPr>
              <w:ind w:left="-3374" w:right="15227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11682" w:type="dxa"/>
              <w:tblInd w:w="171" w:type="dxa"/>
              <w:tblCellMar>
                <w:top w:w="6" w:type="dxa"/>
                <w:bottom w:w="6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2316"/>
              <w:gridCol w:w="640"/>
              <w:gridCol w:w="640"/>
              <w:gridCol w:w="3305"/>
              <w:gridCol w:w="3021"/>
            </w:tblGrid>
            <w:tr w:rsidR="00600372" w:rsidRPr="006A1CBB" w14:paraId="459572EA" w14:textId="77777777" w:rsidTr="007F7D82">
              <w:trPr>
                <w:trHeight w:val="243"/>
              </w:trPr>
              <w:tc>
                <w:tcPr>
                  <w:tcW w:w="53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3F23D4" w14:textId="4F8CC9E7" w:rsidR="00600372" w:rsidRPr="006A1CBB" w:rsidRDefault="00600372" w:rsidP="0060037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Esami di profitto I sessione</w:t>
                  </w:r>
                </w:p>
              </w:tc>
              <w:tc>
                <w:tcPr>
                  <w:tcW w:w="3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79AAB3" w14:textId="4CAEA429" w:rsidR="00600372" w:rsidRPr="006A1CBB" w:rsidRDefault="00600372" w:rsidP="0060037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0966B0C" w14:textId="62DC89BE" w:rsidR="00600372" w:rsidRPr="006A1CBB" w:rsidRDefault="00600372" w:rsidP="00600372">
                  <w:pPr>
                    <w:ind w:left="14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Esami di laurea I sessione</w:t>
                  </w:r>
                </w:p>
              </w:tc>
            </w:tr>
            <w:tr w:rsidR="00600372" w:rsidRPr="006A1CBB" w14:paraId="1CA68AD5" w14:textId="77777777" w:rsidTr="007F7D82">
              <w:trPr>
                <w:trHeight w:val="355"/>
              </w:trPr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6666C2" w14:textId="77777777" w:rsidR="00600372" w:rsidRPr="006A1CBB" w:rsidRDefault="00600372" w:rsidP="003E0140">
                  <w:pPr>
                    <w:ind w:left="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Range prenotazioni esami 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2080DB99" w14:textId="452D3C41" w:rsidR="00600372" w:rsidRPr="006A1CBB" w:rsidRDefault="00600372" w:rsidP="003E0140">
                  <w:pPr>
                    <w:ind w:right="139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Range svolgimento esami 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0A753C20" w14:textId="77777777" w:rsidR="00600372" w:rsidRPr="006A1CBB" w:rsidRDefault="00600372" w:rsidP="003E014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4E904C4D" w14:textId="77777777" w:rsidR="00600372" w:rsidRPr="006A1CBB" w:rsidRDefault="00600372" w:rsidP="003E0140">
                  <w:pPr>
                    <w:ind w:left="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5E5489" w14:textId="1FF31FAC" w:rsidR="00600372" w:rsidRPr="006A1CBB" w:rsidRDefault="00600372" w:rsidP="00600372">
                  <w:pPr>
                    <w:ind w:left="3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Range apertura I sessione di esami in Esse3 </w:t>
                  </w:r>
                </w:p>
              </w:tc>
              <w:tc>
                <w:tcPr>
                  <w:tcW w:w="302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59735200" w14:textId="11647957" w:rsidR="00600372" w:rsidRDefault="00600372" w:rsidP="00600372">
                  <w:pPr>
                    <w:ind w:left="14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.03 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.03.202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  <w:p w14:paraId="6CDE065A" w14:textId="1AF52660" w:rsidR="006A1CBB" w:rsidRPr="00AE0F70" w:rsidRDefault="006A1CBB" w:rsidP="00600372">
                  <w:pPr>
                    <w:ind w:left="14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E0F7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(PPV Lm-51: </w:t>
                  </w:r>
                  <w:r w:rsidR="008B07A9" w:rsidRPr="00AE0F7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13.02.2025</w:t>
                  </w:r>
                  <w:r w:rsidR="00AE0F70" w:rsidRPr="00AE0F7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600372" w:rsidRPr="006A1CBB" w14:paraId="5B47F8C6" w14:textId="77777777" w:rsidTr="007F7D82">
              <w:trPr>
                <w:trHeight w:val="567"/>
              </w:trPr>
              <w:tc>
                <w:tcPr>
                  <w:tcW w:w="1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3C28C2A7" w14:textId="553CD269" w:rsidR="00600372" w:rsidRPr="006A1CBB" w:rsidRDefault="00600372" w:rsidP="00600372">
                  <w:pPr>
                    <w:ind w:left="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.12.2</w:t>
                  </w:r>
                  <w:r w:rsidR="007F7D8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3 giorni prima l’appello 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2C06021" w14:textId="49049A18" w:rsidR="00600372" w:rsidRPr="004670A0" w:rsidRDefault="00DC2B68" w:rsidP="00600372">
                  <w:pPr>
                    <w:ind w:left="98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08</w:t>
                  </w:r>
                  <w:r w:rsidR="00600372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–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8B07A9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="00600372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gennaio 202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349533" w14:textId="402BE0C6" w:rsidR="00600372" w:rsidRPr="006A1CBB" w:rsidRDefault="00600372" w:rsidP="00600372">
                  <w:pPr>
                    <w:ind w:left="3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  appello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14C9CBF" w14:textId="77777777" w:rsidR="00600372" w:rsidRPr="006A1CBB" w:rsidRDefault="00600372" w:rsidP="003E014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0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799A11CD" w14:textId="7FF0A46D" w:rsidR="00600372" w:rsidRPr="006A1CBB" w:rsidRDefault="00600372" w:rsidP="00600372">
                  <w:pPr>
                    <w:ind w:left="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.01.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AE0F7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8B07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A9CDC6" w14:textId="77777777" w:rsidR="00600372" w:rsidRPr="006A1CBB" w:rsidRDefault="00600372" w:rsidP="003E014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E0F70" w:rsidRPr="006A1CBB" w14:paraId="7AB875CC" w14:textId="77777777" w:rsidTr="007F7D82">
              <w:trPr>
                <w:trHeight w:val="361"/>
              </w:trPr>
              <w:tc>
                <w:tcPr>
                  <w:tcW w:w="176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9296CDC" w14:textId="19C1B41E" w:rsidR="00AE0F70" w:rsidRPr="006A1CBB" w:rsidRDefault="00AE0F70" w:rsidP="003E0140">
                  <w:pPr>
                    <w:ind w:left="1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5420EF6" w14:textId="7FFF0C26" w:rsidR="00AE0F70" w:rsidRPr="004670A0" w:rsidRDefault="00AE0F70" w:rsidP="00600372">
                  <w:pPr>
                    <w:ind w:left="98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22 </w:t>
                  </w:r>
                  <w:proofErr w:type="spellStart"/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gen</w:t>
                  </w:r>
                  <w:proofErr w:type="spellEnd"/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– 04 </w:t>
                  </w:r>
                  <w:proofErr w:type="spellStart"/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feb</w:t>
                  </w:r>
                  <w:proofErr w:type="spellEnd"/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2025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244C171" w14:textId="25614166" w:rsidR="00AE0F70" w:rsidRPr="006A1CBB" w:rsidRDefault="00AE0F70" w:rsidP="00600372">
                  <w:pPr>
                    <w:ind w:left="3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</w:t>
                  </w:r>
                  <w:proofErr w:type="gramEnd"/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appello</w:t>
                  </w:r>
                </w:p>
              </w:tc>
              <w:tc>
                <w:tcPr>
                  <w:tcW w:w="6966" w:type="dxa"/>
                  <w:gridSpan w:val="3"/>
                  <w:vMerge w:val="restart"/>
                  <w:tcBorders>
                    <w:top w:val="single" w:sz="4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2BB5DBA8" w14:textId="03D29846" w:rsidR="00AE0F70" w:rsidRPr="006A1CBB" w:rsidRDefault="00AE0F70" w:rsidP="003E014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E0F70" w:rsidRPr="006A1CBB" w14:paraId="790A47A6" w14:textId="77777777" w:rsidTr="007F7D82">
              <w:trPr>
                <w:trHeight w:val="366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8C150A" w14:textId="77777777" w:rsidR="00AE0F70" w:rsidRPr="006A1CBB" w:rsidRDefault="00AE0F70" w:rsidP="003E014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60FD2E9" w14:textId="14EA2535" w:rsidR="00AE0F70" w:rsidRPr="004670A0" w:rsidRDefault="00AE0F70" w:rsidP="00600372">
                  <w:pPr>
                    <w:ind w:left="98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05 – 14 febbraio 2025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81B09E9" w14:textId="1F16A239" w:rsidR="00AE0F70" w:rsidRPr="006A1CBB" w:rsidRDefault="00AE0F70" w:rsidP="00600372">
                  <w:pPr>
                    <w:ind w:left="3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III appello</w:t>
                  </w:r>
                </w:p>
              </w:tc>
              <w:tc>
                <w:tcPr>
                  <w:tcW w:w="6966" w:type="dxa"/>
                  <w:gridSpan w:val="3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813CE8" w14:textId="77777777" w:rsidR="00AE0F70" w:rsidRPr="006A1CBB" w:rsidRDefault="00AE0F70" w:rsidP="003E014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A6BB46D" w14:textId="77777777" w:rsidR="006934F6" w:rsidRPr="006A1CBB" w:rsidRDefault="006934F6" w:rsidP="003E0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711504" w14:textId="77777777" w:rsidR="006934F6" w:rsidRPr="004670A0" w:rsidRDefault="00684BA1" w:rsidP="003E014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0F70">
        <w:rPr>
          <w:rFonts w:ascii="Times New Roman" w:hAnsi="Times New Roman" w:cs="Times New Roman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FD97C8" wp14:editId="7FB4AE3E">
                <wp:simplePos x="0" y="0"/>
                <wp:positionH relativeFrom="page">
                  <wp:posOffset>9807321</wp:posOffset>
                </wp:positionH>
                <wp:positionV relativeFrom="page">
                  <wp:posOffset>683006</wp:posOffset>
                </wp:positionV>
                <wp:extent cx="6350" cy="31750"/>
                <wp:effectExtent l="0" t="0" r="0" b="0"/>
                <wp:wrapTopAndBottom/>
                <wp:docPr id="6814" name="Group 6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31750"/>
                          <a:chOff x="0" y="0"/>
                          <a:chExt cx="6350" cy="31750"/>
                        </a:xfrm>
                      </wpg:grpSpPr>
                      <wps:wsp>
                        <wps:cNvPr id="7273" name="Shape 7273"/>
                        <wps:cNvSpPr/>
                        <wps:spPr>
                          <a:xfrm>
                            <a:off x="0" y="0"/>
                            <a:ext cx="9144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7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750"/>
                                </a:lnTo>
                                <a:lnTo>
                                  <a:pt x="0" y="31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14" style="width:0.5pt;height:2.5pt;position:absolute;mso-position-horizontal-relative:page;mso-position-horizontal:absolute;margin-left:772.23pt;mso-position-vertical-relative:page;margin-top:53.78pt;" coordsize="63,317">
                <v:shape id="Shape 7274" style="position:absolute;width:91;height:317;left:0;top:0;" coordsize="9144,31750" path="m0,0l9144,0l9144,31750l0,3175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AE0F70">
        <w:rPr>
          <w:rFonts w:ascii="Times New Roman" w:eastAsia="Times New Roman" w:hAnsi="Times New Roman" w:cs="Times New Roman"/>
          <w:sz w:val="8"/>
          <w:szCs w:val="8"/>
        </w:rPr>
        <w:t xml:space="preserve"> </w:t>
      </w:r>
    </w:p>
    <w:tbl>
      <w:tblPr>
        <w:tblStyle w:val="TableGrid"/>
        <w:tblW w:w="11662" w:type="dxa"/>
        <w:tblInd w:w="3253" w:type="dxa"/>
        <w:tblCellMar>
          <w:top w:w="13" w:type="dxa"/>
          <w:left w:w="8" w:type="dxa"/>
          <w:right w:w="3" w:type="dxa"/>
        </w:tblCellMar>
        <w:tblLook w:val="04A0" w:firstRow="1" w:lastRow="0" w:firstColumn="1" w:lastColumn="0" w:noHBand="0" w:noVBand="1"/>
      </w:tblPr>
      <w:tblGrid>
        <w:gridCol w:w="1750"/>
        <w:gridCol w:w="2341"/>
        <w:gridCol w:w="710"/>
        <w:gridCol w:w="565"/>
        <w:gridCol w:w="6296"/>
      </w:tblGrid>
      <w:tr w:rsidR="00AE0F70" w:rsidRPr="006A1CBB" w14:paraId="407A3694" w14:textId="77777777" w:rsidTr="007F7D82">
        <w:trPr>
          <w:trHeight w:val="180"/>
        </w:trPr>
        <w:tc>
          <w:tcPr>
            <w:tcW w:w="5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8FDF7" w14:textId="67D8025A" w:rsidR="00AE0F70" w:rsidRPr="006A1CBB" w:rsidRDefault="00AE0F70" w:rsidP="00251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Esami di profitto – sessione straordinaria riservata ai </w:t>
            </w:r>
            <w:r w:rsidRPr="006A1CBB">
              <w:rPr>
                <w:rFonts w:ascii="Times New Roman" w:hAnsi="Times New Roman" w:cs="Times New Roman"/>
                <w:b/>
                <w:sz w:val="16"/>
                <w:szCs w:val="16"/>
              </w:rPr>
              <w:t>fuori corso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63F9FD" w14:textId="768DE7DA" w:rsidR="00AE0F70" w:rsidRPr="006A1CBB" w:rsidRDefault="00AE0F70" w:rsidP="00AE0F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510B9" w:rsidRPr="006A1CBB" w14:paraId="504A8E42" w14:textId="77777777" w:rsidTr="007F7D82">
        <w:trPr>
          <w:trHeight w:val="180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932D" w14:textId="163021C8" w:rsidR="002510B9" w:rsidRPr="006A1CBB" w:rsidRDefault="006A1CBB" w:rsidP="003E0140">
            <w:pPr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2510B9"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ange prenotazioni esami 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DCCB" w14:textId="639FFF3E" w:rsidR="002510B9" w:rsidRPr="006A1CBB" w:rsidRDefault="006A1CBB" w:rsidP="003E0140">
            <w:pPr>
              <w:ind w:left="4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2510B9"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ange svolgimento esami 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814177" w14:textId="77777777" w:rsidR="002510B9" w:rsidRPr="006A1CBB" w:rsidRDefault="002510B9" w:rsidP="003E0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19EA9D" w14:textId="47535862" w:rsidR="002510B9" w:rsidRPr="006A1CBB" w:rsidRDefault="002510B9" w:rsidP="002510B9">
            <w:pPr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Range apertura sessione straordinaria di esami in Esse3</w:t>
            </w:r>
          </w:p>
        </w:tc>
      </w:tr>
      <w:tr w:rsidR="007F7D82" w:rsidRPr="006A1CBB" w14:paraId="22EB2F30" w14:textId="77777777" w:rsidTr="008D2A49">
        <w:trPr>
          <w:trHeight w:val="510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2CD2F" w14:textId="25FF3612" w:rsidR="007F7D82" w:rsidRPr="006A1CBB" w:rsidRDefault="007F7D82" w:rsidP="00AE0F70">
            <w:pPr>
              <w:ind w:left="25" w:right="1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– 3 giorni prima l’appello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6328" w14:textId="5B83658E" w:rsidR="007F7D82" w:rsidRPr="006A1CBB" w:rsidRDefault="007F7D82" w:rsidP="003E0140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mag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E2A0" w14:textId="77777777" w:rsidR="007F7D82" w:rsidRPr="006A1CBB" w:rsidRDefault="007F7D82" w:rsidP="003E0140">
            <w:pPr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appello unico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A0FFF3" w14:textId="77777777" w:rsidR="007F7D82" w:rsidRPr="006A1CBB" w:rsidRDefault="007F7D82" w:rsidP="003E0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73FA" w14:textId="712226D2" w:rsidR="007F7D82" w:rsidRPr="006A1CBB" w:rsidRDefault="007F7D82" w:rsidP="007F7D82">
            <w:pPr>
              <w:ind w:left="99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ABC2C6E" w14:textId="77777777" w:rsidR="009251F5" w:rsidRPr="004670A0" w:rsidRDefault="009251F5" w:rsidP="009251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7815" w:type="dxa"/>
        <w:tblInd w:w="473" w:type="dxa"/>
        <w:tblLook w:val="04A0" w:firstRow="1" w:lastRow="0" w:firstColumn="1" w:lastColumn="0" w:noHBand="0" w:noVBand="1"/>
      </w:tblPr>
      <w:tblGrid>
        <w:gridCol w:w="2587"/>
        <w:gridCol w:w="15228"/>
      </w:tblGrid>
      <w:tr w:rsidR="009251F5" w:rsidRPr="006A1CBB" w14:paraId="3261530F" w14:textId="77777777" w:rsidTr="009251F5">
        <w:trPr>
          <w:trHeight w:val="1964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46D97504" w14:textId="04B0E8DE" w:rsidR="009251F5" w:rsidRPr="006A1CBB" w:rsidRDefault="009251F5" w:rsidP="005A6C56">
            <w:pPr>
              <w:ind w:left="-633" w:right="171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2571" w:type="dxa"/>
              <w:tblInd w:w="0" w:type="dxa"/>
              <w:tblCellMar>
                <w:top w:w="30" w:type="dxa"/>
                <w:left w:w="33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1883"/>
            </w:tblGrid>
            <w:tr w:rsidR="009251F5" w:rsidRPr="006A1CBB" w14:paraId="649AF962" w14:textId="77777777" w:rsidTr="005A6C56">
              <w:trPr>
                <w:trHeight w:val="180"/>
              </w:trPr>
              <w:tc>
                <w:tcPr>
                  <w:tcW w:w="257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6AF08C" w14:textId="77777777" w:rsidR="009251F5" w:rsidRPr="006A1CBB" w:rsidRDefault="009251F5" w:rsidP="005A6C56">
                  <w:pPr>
                    <w:ind w:left="10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Lezioni</w:t>
                  </w:r>
                </w:p>
              </w:tc>
            </w:tr>
            <w:tr w:rsidR="009251F5" w:rsidRPr="006A1CBB" w14:paraId="3A65DC7B" w14:textId="77777777" w:rsidTr="005A6C56">
              <w:trPr>
                <w:trHeight w:val="180"/>
              </w:trPr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5E0C3B" w14:textId="77777777" w:rsidR="009251F5" w:rsidRPr="006A1CBB" w:rsidRDefault="009251F5" w:rsidP="005A6C5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Semestre 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07EEED" w14:textId="77777777" w:rsidR="009251F5" w:rsidRPr="006A1CBB" w:rsidRDefault="009251F5" w:rsidP="005A6C56">
                  <w:pPr>
                    <w:ind w:left="107" w:right="1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Range</w:t>
                  </w:r>
                </w:p>
              </w:tc>
            </w:tr>
            <w:tr w:rsidR="009251F5" w:rsidRPr="006A1CBB" w14:paraId="6E89967A" w14:textId="77777777" w:rsidTr="005A6C56">
              <w:trPr>
                <w:trHeight w:val="358"/>
              </w:trPr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70C8211D" w14:textId="012D52B7" w:rsidR="009251F5" w:rsidRPr="006A1CBB" w:rsidRDefault="009251F5" w:rsidP="005A6C56">
                  <w:pPr>
                    <w:ind w:left="5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II 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48AB4BD9" w14:textId="5634C0BD" w:rsidR="009251F5" w:rsidRPr="006A1CBB" w:rsidRDefault="009251F5" w:rsidP="005A6C56">
                  <w:pPr>
                    <w:ind w:left="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</w:t>
                  </w:r>
                  <w:r w:rsidRP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.0</w:t>
                  </w:r>
                  <w:r w:rsid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  <w:r w:rsidRP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.202</w:t>
                  </w:r>
                  <w:r w:rsid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  <w:r w:rsidRP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  <w:r w:rsidRP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0.</w:t>
                  </w:r>
                  <w:r w:rsid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05</w:t>
                  </w:r>
                  <w:r w:rsidRP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.202</w:t>
                  </w:r>
                  <w:r w:rsidR="006A1CB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</w:tbl>
          <w:p w14:paraId="2F5EAD93" w14:textId="77777777" w:rsidR="009251F5" w:rsidRPr="006A1CBB" w:rsidRDefault="009251F5" w:rsidP="005A6C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</w:tcPr>
          <w:p w14:paraId="5E359F91" w14:textId="77777777" w:rsidR="009251F5" w:rsidRPr="006A1CBB" w:rsidRDefault="009251F5" w:rsidP="005A6C56">
            <w:pPr>
              <w:ind w:left="-3374" w:right="15227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11682" w:type="dxa"/>
              <w:tblInd w:w="171" w:type="dxa"/>
              <w:tblCellMar>
                <w:top w:w="6" w:type="dxa"/>
                <w:bottom w:w="6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2316"/>
              <w:gridCol w:w="640"/>
              <w:gridCol w:w="640"/>
              <w:gridCol w:w="670"/>
              <w:gridCol w:w="638"/>
              <w:gridCol w:w="617"/>
              <w:gridCol w:w="3305"/>
              <w:gridCol w:w="1096"/>
            </w:tblGrid>
            <w:tr w:rsidR="009251F5" w:rsidRPr="006A1CBB" w14:paraId="2734CDF4" w14:textId="77777777" w:rsidTr="005A6C56">
              <w:trPr>
                <w:trHeight w:val="243"/>
              </w:trPr>
              <w:tc>
                <w:tcPr>
                  <w:tcW w:w="53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375C3C" w14:textId="42CADD71" w:rsidR="009251F5" w:rsidRPr="006A1CBB" w:rsidRDefault="009251F5" w:rsidP="005A6C5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Esami di profitto II sessione</w:t>
                  </w:r>
                </w:p>
              </w:tc>
              <w:tc>
                <w:tcPr>
                  <w:tcW w:w="330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DA4C7A" w14:textId="77777777" w:rsidR="009251F5" w:rsidRPr="006A1CBB" w:rsidRDefault="009251F5" w:rsidP="005A6C5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2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9B4C69F" w14:textId="01A8DB66" w:rsidR="009251F5" w:rsidRPr="006A1CBB" w:rsidRDefault="009251F5" w:rsidP="005A6C56">
                  <w:pPr>
                    <w:ind w:left="14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Esami di laurea I</w:t>
                  </w:r>
                  <w:r w:rsidR="007F7D82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sessione</w:t>
                  </w:r>
                </w:p>
              </w:tc>
            </w:tr>
            <w:tr w:rsidR="0030294B" w:rsidRPr="006A1CBB" w14:paraId="48802385" w14:textId="77777777" w:rsidTr="003B1195">
              <w:trPr>
                <w:trHeight w:val="227"/>
              </w:trPr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CDDDC9" w14:textId="77777777" w:rsidR="0030294B" w:rsidRPr="006A1CBB" w:rsidRDefault="0030294B" w:rsidP="005A6C56">
                  <w:pPr>
                    <w:ind w:left="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Range prenotazioni esami </w:t>
                  </w:r>
                </w:p>
              </w:tc>
              <w:tc>
                <w:tcPr>
                  <w:tcW w:w="295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24B87C2" w14:textId="28457B88" w:rsidR="0030294B" w:rsidRPr="006A1CBB" w:rsidRDefault="0030294B" w:rsidP="0030294B">
                  <w:pPr>
                    <w:ind w:left="10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Range svolgimento esami 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66A3F597" w14:textId="77777777" w:rsidR="0030294B" w:rsidRPr="006A1CBB" w:rsidRDefault="0030294B" w:rsidP="005A6C56">
                  <w:pPr>
                    <w:ind w:left="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30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119313" w14:textId="4959FD2C" w:rsidR="0030294B" w:rsidRPr="006A1CBB" w:rsidRDefault="0030294B" w:rsidP="005A6C56">
                  <w:pPr>
                    <w:ind w:left="3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Range apertura 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sessione di esami in Esse3 </w:t>
                  </w:r>
                </w:p>
              </w:tc>
              <w:tc>
                <w:tcPr>
                  <w:tcW w:w="3021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324FE141" w14:textId="0B623AB6" w:rsidR="0030294B" w:rsidRDefault="0030294B" w:rsidP="007F7D82">
                  <w:pPr>
                    <w:ind w:left="14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  <w:p w14:paraId="2C4404FD" w14:textId="040001BB" w:rsidR="0030294B" w:rsidRPr="006A1CBB" w:rsidRDefault="0030294B" w:rsidP="007F7D82">
                  <w:pPr>
                    <w:ind w:left="14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0F7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(PPV Lm-51: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</w:t>
                  </w:r>
                  <w:r w:rsidRPr="00AE0F7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</w:t>
                  </w:r>
                  <w:r w:rsidRPr="00AE0F7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.2025)</w:t>
                  </w:r>
                </w:p>
              </w:tc>
            </w:tr>
            <w:tr w:rsidR="009251F5" w:rsidRPr="006A1CBB" w14:paraId="5D0DC67D" w14:textId="77777777" w:rsidTr="006A1CBB">
              <w:trPr>
                <w:trHeight w:val="340"/>
              </w:trPr>
              <w:tc>
                <w:tcPr>
                  <w:tcW w:w="1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76DF7556" w14:textId="00277FB1" w:rsidR="009251F5" w:rsidRPr="006A1CBB" w:rsidRDefault="007F7D82" w:rsidP="005A6C56">
                  <w:pPr>
                    <w:ind w:left="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9251F5"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05</w:t>
                  </w:r>
                  <w:r w:rsidR="009251F5"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9251F5"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3 giorni prima l’appello 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A56424" w14:textId="526F45F0" w:rsidR="009251F5" w:rsidRPr="004670A0" w:rsidRDefault="00416094" w:rsidP="005A6C56">
                  <w:pPr>
                    <w:ind w:left="98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04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gi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ugn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o 202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FFBBAD" w14:textId="77777777" w:rsidR="009251F5" w:rsidRPr="006A1CBB" w:rsidRDefault="009251F5" w:rsidP="005A6C56">
                  <w:pPr>
                    <w:ind w:left="3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  appello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41CFCCC4" w14:textId="77777777" w:rsidR="009251F5" w:rsidRPr="006A1CBB" w:rsidRDefault="009251F5" w:rsidP="005A6C5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0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5BEF4AC7" w14:textId="6F4BC85F" w:rsidR="009251F5" w:rsidRPr="006A1CBB" w:rsidRDefault="009251F5" w:rsidP="005A6C56">
                  <w:pPr>
                    <w:ind w:left="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4160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.0</w:t>
                  </w:r>
                  <w:r w:rsidR="004160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4160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</w:t>
                  </w:r>
                  <w:r w:rsidR="004160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8.07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4160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4160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148A64" w14:textId="77777777" w:rsidR="009251F5" w:rsidRPr="006A1CBB" w:rsidRDefault="009251F5" w:rsidP="005A6C5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251F5" w:rsidRPr="006A1CBB" w14:paraId="12052E73" w14:textId="77777777" w:rsidTr="009251F5">
              <w:trPr>
                <w:trHeight w:val="397"/>
              </w:trPr>
              <w:tc>
                <w:tcPr>
                  <w:tcW w:w="176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74849108" w14:textId="77777777" w:rsidR="009251F5" w:rsidRPr="006A1CBB" w:rsidRDefault="009251F5" w:rsidP="005A6C56">
                  <w:pPr>
                    <w:ind w:left="1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CBCE821" w14:textId="56E4D8A7" w:rsidR="009251F5" w:rsidRPr="004670A0" w:rsidRDefault="00416094" w:rsidP="005A6C56">
                  <w:pPr>
                    <w:ind w:left="98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18 giu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– 0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lug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202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621F629" w14:textId="77777777" w:rsidR="009251F5" w:rsidRPr="006A1CBB" w:rsidRDefault="009251F5" w:rsidP="005A6C56">
                  <w:pPr>
                    <w:ind w:left="3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</w:t>
                  </w:r>
                  <w:proofErr w:type="gramEnd"/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appello</w:t>
                  </w:r>
                </w:p>
              </w:tc>
              <w:tc>
                <w:tcPr>
                  <w:tcW w:w="2565" w:type="dxa"/>
                  <w:gridSpan w:val="3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2FED30E7" w14:textId="77777777" w:rsidR="009251F5" w:rsidRPr="006A1CBB" w:rsidRDefault="009251F5" w:rsidP="005A6C56">
                  <w:pPr>
                    <w:ind w:left="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401" w:type="dxa"/>
                  <w:gridSpan w:val="3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3979D5A0" w14:textId="77777777" w:rsidR="009251F5" w:rsidRPr="006A1CBB" w:rsidRDefault="009251F5" w:rsidP="005A6C5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251F5" w:rsidRPr="006A1CBB" w14:paraId="343C3769" w14:textId="77777777" w:rsidTr="006A1CBB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D3A4A7" w14:textId="77777777" w:rsidR="009251F5" w:rsidRPr="006A1CBB" w:rsidRDefault="009251F5" w:rsidP="005A6C5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608152" w14:textId="1C1D6286" w:rsidR="009251F5" w:rsidRPr="004670A0" w:rsidRDefault="00416094" w:rsidP="005A6C56">
                  <w:pPr>
                    <w:ind w:left="98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02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lugl</w:t>
                  </w:r>
                  <w:r w:rsidR="009251F5"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io 202</w:t>
                  </w:r>
                  <w:r w:rsidRPr="004670A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4DFAEF" w14:textId="77777777" w:rsidR="009251F5" w:rsidRPr="006A1CBB" w:rsidRDefault="009251F5" w:rsidP="005A6C56">
                  <w:pPr>
                    <w:ind w:left="3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1C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III appello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70A07BFC" w14:textId="77777777" w:rsidR="009251F5" w:rsidRPr="006A1CBB" w:rsidRDefault="009251F5" w:rsidP="005A6C5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01" w:type="dxa"/>
                  <w:gridSpan w:val="3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57C17898" w14:textId="77777777" w:rsidR="009251F5" w:rsidRPr="006A1CBB" w:rsidRDefault="009251F5" w:rsidP="005A6C5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52688F8" w14:textId="77777777" w:rsidR="009251F5" w:rsidRPr="006A1CBB" w:rsidRDefault="009251F5" w:rsidP="005A6C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7E1776" w14:textId="77777777" w:rsidR="006934F6" w:rsidRPr="006A1CBB" w:rsidRDefault="00684BA1" w:rsidP="003E0140">
      <w:pPr>
        <w:spacing w:after="0"/>
        <w:ind w:left="3401"/>
        <w:rPr>
          <w:rFonts w:ascii="Times New Roman" w:hAnsi="Times New Roman" w:cs="Times New Roman"/>
          <w:sz w:val="16"/>
          <w:szCs w:val="16"/>
        </w:rPr>
      </w:pPr>
      <w:r w:rsidRPr="006A1C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11688" w:type="dxa"/>
        <w:tblInd w:w="3253" w:type="dxa"/>
        <w:tblCellMar>
          <w:top w:w="11" w:type="dxa"/>
          <w:left w:w="8" w:type="dxa"/>
          <w:right w:w="108" w:type="dxa"/>
        </w:tblCellMar>
        <w:tblLook w:val="04A0" w:firstRow="1" w:lastRow="0" w:firstColumn="1" w:lastColumn="0" w:noHBand="0" w:noVBand="1"/>
      </w:tblPr>
      <w:tblGrid>
        <w:gridCol w:w="1750"/>
        <w:gridCol w:w="2341"/>
        <w:gridCol w:w="710"/>
        <w:gridCol w:w="565"/>
        <w:gridCol w:w="3261"/>
        <w:gridCol w:w="3061"/>
      </w:tblGrid>
      <w:tr w:rsidR="00861B60" w:rsidRPr="006A1CBB" w14:paraId="70F82A4E" w14:textId="77777777" w:rsidTr="00861B60">
        <w:trPr>
          <w:trHeight w:val="245"/>
        </w:trPr>
        <w:tc>
          <w:tcPr>
            <w:tcW w:w="5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D73E" w14:textId="2BC80458" w:rsidR="00861B60" w:rsidRPr="006A1CBB" w:rsidRDefault="00861B60" w:rsidP="00861B60">
            <w:pPr>
              <w:ind w:left="1692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Esami di profitto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sessione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3000" w14:textId="77777777" w:rsidR="00861B60" w:rsidRPr="006A1CBB" w:rsidRDefault="00861B60" w:rsidP="005A6C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705EF9" w14:textId="3D8C191E" w:rsidR="00861B60" w:rsidRPr="006A1CBB" w:rsidRDefault="00861B60" w:rsidP="00861B6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Esami di laurea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sessione</w:t>
            </w:r>
          </w:p>
        </w:tc>
      </w:tr>
      <w:tr w:rsidR="0030294B" w:rsidRPr="006A1CBB" w14:paraId="3811D9E7" w14:textId="77777777" w:rsidTr="0030294B">
        <w:trPr>
          <w:trHeight w:val="185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6D9" w14:textId="77777777" w:rsidR="0030294B" w:rsidRPr="006A1CBB" w:rsidRDefault="0030294B" w:rsidP="0030294B">
            <w:pPr>
              <w:ind w:left="25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Range prenotazioni esami 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6363A" w14:textId="13D45931" w:rsidR="0030294B" w:rsidRPr="006A1CBB" w:rsidRDefault="0030294B" w:rsidP="0030294B">
            <w:pPr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ange svolgimento esami 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9B326C" w14:textId="77777777" w:rsidR="0030294B" w:rsidRPr="006A1CBB" w:rsidRDefault="0030294B" w:rsidP="005A6C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53E4" w14:textId="46F85089" w:rsidR="0030294B" w:rsidRPr="006A1CBB" w:rsidRDefault="0030294B" w:rsidP="00302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Range apertura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sessione di esami in Esse3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922BD13" w14:textId="25C6DF01" w:rsidR="0030294B" w:rsidRDefault="0030294B" w:rsidP="0030294B">
            <w:pPr>
              <w:ind w:left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04A138EF" w14:textId="2BD96888" w:rsidR="0030294B" w:rsidRPr="006A1CBB" w:rsidRDefault="0030294B" w:rsidP="0030294B">
            <w:pPr>
              <w:ind w:left="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(PPV Lm-51: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AE0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AE0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.2025)</w:t>
            </w:r>
          </w:p>
        </w:tc>
      </w:tr>
      <w:tr w:rsidR="0030294B" w:rsidRPr="006A1CBB" w14:paraId="214F8F52" w14:textId="77777777" w:rsidTr="004670A0">
        <w:trPr>
          <w:trHeight w:val="640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4BC9" w14:textId="6832CCCC" w:rsidR="0030294B" w:rsidRPr="006A1CBB" w:rsidRDefault="0030294B" w:rsidP="004670A0">
            <w:pPr>
              <w:ind w:left="25" w:right="14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– 3 giorni prima l’appello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521D5" w14:textId="223DE23F" w:rsidR="0030294B" w:rsidRPr="004670A0" w:rsidRDefault="0030294B" w:rsidP="005A6C56">
            <w:pPr>
              <w:ind w:left="7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7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– 12 settembre 2025</w:t>
            </w:r>
            <w:r w:rsidRPr="004670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FAA9E" w14:textId="77777777" w:rsidR="0030294B" w:rsidRPr="006A1CBB" w:rsidRDefault="0030294B" w:rsidP="005A6C56">
            <w:pPr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appello unico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9138C1" w14:textId="77777777" w:rsidR="0030294B" w:rsidRPr="006A1CBB" w:rsidRDefault="0030294B" w:rsidP="005A6C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916D3" w14:textId="36FAB5A9" w:rsidR="0030294B" w:rsidRPr="006A1CBB" w:rsidRDefault="0030294B" w:rsidP="00302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9.09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ED6530" w14:textId="77777777" w:rsidR="0030294B" w:rsidRPr="006A1CBB" w:rsidRDefault="0030294B" w:rsidP="005A6C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3D034B" w14:textId="77777777" w:rsidR="006A1CBB" w:rsidRPr="006A1CBB" w:rsidRDefault="006A1CBB" w:rsidP="006A1CBB">
      <w:pPr>
        <w:spacing w:after="0"/>
        <w:ind w:left="326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688" w:type="dxa"/>
        <w:tblInd w:w="3253" w:type="dxa"/>
        <w:tblCellMar>
          <w:top w:w="11" w:type="dxa"/>
          <w:left w:w="8" w:type="dxa"/>
          <w:right w:w="108" w:type="dxa"/>
        </w:tblCellMar>
        <w:tblLook w:val="04A0" w:firstRow="1" w:lastRow="0" w:firstColumn="1" w:lastColumn="0" w:noHBand="0" w:noVBand="1"/>
      </w:tblPr>
      <w:tblGrid>
        <w:gridCol w:w="1750"/>
        <w:gridCol w:w="2341"/>
        <w:gridCol w:w="710"/>
        <w:gridCol w:w="565"/>
        <w:gridCol w:w="3261"/>
        <w:gridCol w:w="3061"/>
      </w:tblGrid>
      <w:tr w:rsidR="00F140D4" w:rsidRPr="006A1CBB" w14:paraId="77C0989F" w14:textId="77777777" w:rsidTr="00F140D4">
        <w:trPr>
          <w:trHeight w:val="245"/>
        </w:trPr>
        <w:tc>
          <w:tcPr>
            <w:tcW w:w="5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EC26" w14:textId="0F5914AF" w:rsidR="00F140D4" w:rsidRPr="006A1CBB" w:rsidRDefault="00F140D4" w:rsidP="00F140D4">
            <w:pPr>
              <w:ind w:left="1692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Esami di profitto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sessione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4207" w14:textId="77777777" w:rsidR="00F140D4" w:rsidRPr="006A1CBB" w:rsidRDefault="00F140D4" w:rsidP="003E0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4AC050" w14:textId="2DBA18E4" w:rsidR="00F140D4" w:rsidRPr="006A1CBB" w:rsidRDefault="00F140D4" w:rsidP="00F140D4">
            <w:pPr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Esami di laurea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sessione</w:t>
            </w:r>
          </w:p>
        </w:tc>
      </w:tr>
      <w:tr w:rsidR="00F140D4" w:rsidRPr="006A1CBB" w14:paraId="149CA37F" w14:textId="77777777" w:rsidTr="00F140D4">
        <w:trPr>
          <w:trHeight w:val="185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C0A9E" w14:textId="77777777" w:rsidR="00F140D4" w:rsidRPr="006A1CBB" w:rsidRDefault="00F140D4" w:rsidP="00F140D4">
            <w:pPr>
              <w:ind w:left="25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Range prenotazioni esami 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7BAA6" w14:textId="583D7A30" w:rsidR="00F140D4" w:rsidRPr="006A1CBB" w:rsidRDefault="00F140D4" w:rsidP="00F140D4">
            <w:pPr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ange svolgimento esami 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6035AA" w14:textId="77777777" w:rsidR="00F140D4" w:rsidRPr="006A1CBB" w:rsidRDefault="00F140D4" w:rsidP="00F14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79FE9" w14:textId="1B2D40A3" w:rsidR="00F140D4" w:rsidRPr="006A1CBB" w:rsidRDefault="00F140D4" w:rsidP="00F140D4">
            <w:pPr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Range apertura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sessione di esami in Esse3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BFE7122" w14:textId="6FFE5D56" w:rsidR="00F140D4" w:rsidRDefault="004670A0" w:rsidP="00F140D4">
            <w:pPr>
              <w:ind w:left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40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140D4"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140D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140D4"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140D4" w:rsidRPr="006A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140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140D4" w:rsidRPr="006A1CB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F140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67BE8FB9" w14:textId="527D95AF" w:rsidR="00F140D4" w:rsidRPr="006A1CBB" w:rsidRDefault="00F140D4" w:rsidP="00F140D4">
            <w:pPr>
              <w:ind w:left="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(PPV Lm-51: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67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AE0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467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AE0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.2025)</w:t>
            </w:r>
          </w:p>
        </w:tc>
      </w:tr>
      <w:tr w:rsidR="004670A0" w:rsidRPr="006A1CBB" w14:paraId="6DD070D1" w14:textId="77777777" w:rsidTr="004670A0">
        <w:trPr>
          <w:trHeight w:val="640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8F934" w14:textId="599BBA42" w:rsidR="004670A0" w:rsidRPr="006A1CBB" w:rsidRDefault="004670A0" w:rsidP="004670A0">
            <w:pPr>
              <w:ind w:left="25" w:right="14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– 3 giorni prima l’appello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3754" w14:textId="0E222B54" w:rsidR="004670A0" w:rsidRPr="004670A0" w:rsidRDefault="004670A0" w:rsidP="004670A0">
            <w:pPr>
              <w:ind w:left="7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7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– 28 novembre 2025</w:t>
            </w:r>
            <w:r w:rsidRPr="004670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5986" w14:textId="77777777" w:rsidR="004670A0" w:rsidRPr="006A1CBB" w:rsidRDefault="004670A0" w:rsidP="004670A0">
            <w:pPr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appello unico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773284" w14:textId="77777777" w:rsidR="004670A0" w:rsidRPr="006A1CBB" w:rsidRDefault="004670A0" w:rsidP="00467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CDC20" w14:textId="6A1BA7C3" w:rsidR="004670A0" w:rsidRPr="006A1CBB" w:rsidRDefault="004670A0" w:rsidP="004670A0">
            <w:pPr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.11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A1C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356E2D" w14:textId="77777777" w:rsidR="004670A0" w:rsidRPr="006A1CBB" w:rsidRDefault="004670A0" w:rsidP="00467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84E2CC" w14:textId="5333BBD6" w:rsidR="006934F6" w:rsidRPr="003E0140" w:rsidRDefault="006934F6" w:rsidP="003E0140">
      <w:pPr>
        <w:spacing w:after="0"/>
        <w:rPr>
          <w:rFonts w:ascii="Times New Roman" w:hAnsi="Times New Roman" w:cs="Times New Roman"/>
        </w:rPr>
      </w:pPr>
    </w:p>
    <w:sectPr w:rsidR="006934F6" w:rsidRPr="003E0140" w:rsidSect="00BA73E6">
      <w:pgSz w:w="16840" w:h="11905" w:orient="landscape" w:code="9"/>
      <w:pgMar w:top="284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F6"/>
    <w:rsid w:val="001611DE"/>
    <w:rsid w:val="002510B9"/>
    <w:rsid w:val="0030294B"/>
    <w:rsid w:val="00361A54"/>
    <w:rsid w:val="003E0140"/>
    <w:rsid w:val="00416094"/>
    <w:rsid w:val="004670A0"/>
    <w:rsid w:val="00600372"/>
    <w:rsid w:val="00684BA1"/>
    <w:rsid w:val="006934F6"/>
    <w:rsid w:val="006A1CBB"/>
    <w:rsid w:val="007D4FC7"/>
    <w:rsid w:val="007E37D0"/>
    <w:rsid w:val="007F7D82"/>
    <w:rsid w:val="00861B60"/>
    <w:rsid w:val="008B07A9"/>
    <w:rsid w:val="009251F5"/>
    <w:rsid w:val="00990B9A"/>
    <w:rsid w:val="00AE0F70"/>
    <w:rsid w:val="00BA73E6"/>
    <w:rsid w:val="00BF1EA6"/>
    <w:rsid w:val="00DC2B6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F91D"/>
  <w15:docId w15:val="{B682C09D-C21E-43B7-8EC1-A9C7F77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A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Concetta Portaro</cp:lastModifiedBy>
  <cp:revision>2</cp:revision>
  <dcterms:created xsi:type="dcterms:W3CDTF">2024-09-13T11:19:00Z</dcterms:created>
  <dcterms:modified xsi:type="dcterms:W3CDTF">2024-09-13T11:19:00Z</dcterms:modified>
</cp:coreProperties>
</file>